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6CA10" w14:textId="77777777" w:rsidR="004B3BE7" w:rsidRDefault="004B3BE7" w:rsidP="005E4B5B">
      <w:pPr>
        <w:pStyle w:val="Heading1"/>
        <w:spacing w:after="240"/>
      </w:pPr>
      <w:r>
        <w:t>Emphasize Paragraphs with Drop Caps</w:t>
      </w:r>
    </w:p>
    <w:p w14:paraId="3F0A460C" w14:textId="6CA14F3F" w:rsidR="003A0EFF" w:rsidRPr="003A0EFF" w:rsidRDefault="003A0EFF" w:rsidP="003A0EFF">
      <w:pPr>
        <w:keepNext/>
        <w:framePr w:dropCap="drop" w:lines="3" w:wrap="around" w:vAnchor="text" w:hAnchor="text"/>
        <w:spacing w:after="0" w:line="869" w:lineRule="exact"/>
        <w:textAlignment w:val="baseline"/>
        <w:rPr>
          <w:position w:val="-9"/>
          <w:sz w:val="116"/>
        </w:rPr>
      </w:pPr>
      <w:r w:rsidRPr="003A0EFF">
        <w:rPr>
          <w:position w:val="-9"/>
          <w:sz w:val="116"/>
        </w:rPr>
        <w:t>A</w:t>
      </w:r>
    </w:p>
    <w:p w14:paraId="1072A6C0" w14:textId="7F975B95" w:rsidR="004B3BE7" w:rsidRDefault="006E013A" w:rsidP="004B3BE7">
      <w:r>
        <w:t xml:space="preserve"> </w:t>
      </w:r>
      <w:r w:rsidRPr="006E013A">
        <w:rPr>
          <w:i/>
          <w:iCs/>
        </w:rPr>
        <w:t>drop cap</w:t>
      </w:r>
      <w:r>
        <w:t xml:space="preserve"> is a large initial or capital letter that appears at the beginning of a paragraph. </w:t>
      </w:r>
      <w:r w:rsidR="004B3BE7">
        <w:t xml:space="preserve">You can use drop caps to add emphasis to your text or to create a dramatic effect. </w:t>
      </w:r>
    </w:p>
    <w:p w14:paraId="0A7AE490" w14:textId="24B139DA" w:rsidR="004B3BE7" w:rsidRDefault="004B3BE7" w:rsidP="004B3BE7">
      <w:r>
        <w:t>By default, a drop cap is set up to drop three lines. This means that the height of the drop cap is equivalent to three lines of text. You can specify how many lines down to set the drop cap. You can also specify a distance from the text. By default, the drop cap appears at zero distance from, or directly next to, the paragraph text. The Drop Cap dialog box also allows you to change the font of the drop-cap.</w:t>
      </w:r>
    </w:p>
    <w:p w14:paraId="279F29A7" w14:textId="442F2203" w:rsidR="004B3BE7" w:rsidRDefault="00450E68" w:rsidP="004B3BE7">
      <w:r>
        <w:t>Here are the steps to follow to insert a drop cap:</w:t>
      </w:r>
    </w:p>
    <w:p w14:paraId="200DAE22" w14:textId="62DF7BA4" w:rsidR="004B3BE7" w:rsidRDefault="004B3BE7" w:rsidP="00AD0FF1">
      <w:pPr>
        <w:pStyle w:val="ListParagraph"/>
        <w:numPr>
          <w:ilvl w:val="0"/>
          <w:numId w:val="3"/>
        </w:numPr>
        <w:ind w:left="720" w:hanging="360"/>
      </w:pPr>
      <w:r>
        <w:t>Click inside the paragraph that you want to format with a drop cap.</w:t>
      </w:r>
    </w:p>
    <w:p w14:paraId="0E295E8F" w14:textId="77777777" w:rsidR="00EA7516" w:rsidRDefault="008E48C1" w:rsidP="00AD0FF1">
      <w:pPr>
        <w:pStyle w:val="ListParagraph"/>
        <w:numPr>
          <w:ilvl w:val="0"/>
          <w:numId w:val="3"/>
        </w:numPr>
        <w:ind w:left="720" w:hanging="360"/>
      </w:pPr>
      <w:r>
        <w:t>On the</w:t>
      </w:r>
      <w:r w:rsidR="004B3BE7">
        <w:t xml:space="preserve"> </w:t>
      </w:r>
      <w:r w:rsidR="004B3BE7" w:rsidRPr="00E64B1D">
        <w:rPr>
          <w:b/>
          <w:bCs/>
        </w:rPr>
        <w:t>Insert</w:t>
      </w:r>
      <w:r>
        <w:t xml:space="preserve"> tab</w:t>
      </w:r>
      <w:r w:rsidR="00A27CED">
        <w:t xml:space="preserve">, in the </w:t>
      </w:r>
      <w:r w:rsidR="00A27CED" w:rsidRPr="00E64B1D">
        <w:rPr>
          <w:b/>
          <w:bCs/>
        </w:rPr>
        <w:t>Text</w:t>
      </w:r>
      <w:r w:rsidR="00A27CED">
        <w:t xml:space="preserve"> group, c</w:t>
      </w:r>
      <w:r w:rsidR="004B3BE7">
        <w:t xml:space="preserve">lick </w:t>
      </w:r>
      <w:r w:rsidR="004B3BE7" w:rsidRPr="00E64B1D">
        <w:rPr>
          <w:b/>
          <w:bCs/>
        </w:rPr>
        <w:t>Drop Cap</w:t>
      </w:r>
      <w:r w:rsidR="004B3BE7">
        <w:t>.</w:t>
      </w:r>
    </w:p>
    <w:p w14:paraId="634360B4" w14:textId="762794C6" w:rsidR="004B3BE7" w:rsidRDefault="004B3BE7" w:rsidP="00AD0FF1">
      <w:pPr>
        <w:pStyle w:val="ListParagraph"/>
        <w:numPr>
          <w:ilvl w:val="0"/>
          <w:numId w:val="3"/>
        </w:numPr>
        <w:ind w:left="720" w:hanging="360"/>
      </w:pPr>
      <w:r>
        <w:t xml:space="preserve">If you want a basic drop cap, click </w:t>
      </w:r>
      <w:r w:rsidR="00DD199D">
        <w:t xml:space="preserve">either </w:t>
      </w:r>
      <w:r w:rsidRPr="00E64B1D">
        <w:rPr>
          <w:b/>
          <w:bCs/>
        </w:rPr>
        <w:t>Dropped</w:t>
      </w:r>
      <w:r>
        <w:t xml:space="preserve"> or </w:t>
      </w:r>
      <w:r w:rsidRPr="00E64B1D">
        <w:rPr>
          <w:b/>
          <w:bCs/>
        </w:rPr>
        <w:t>In Margin</w:t>
      </w:r>
      <w:r w:rsidR="00DD199D">
        <w:t>; otherwise, c</w:t>
      </w:r>
      <w:r>
        <w:t xml:space="preserve">lick </w:t>
      </w:r>
      <w:r w:rsidRPr="00E64B1D">
        <w:rPr>
          <w:b/>
          <w:bCs/>
        </w:rPr>
        <w:t>Drop Cap Options</w:t>
      </w:r>
      <w:r>
        <w:t>.</w:t>
      </w:r>
    </w:p>
    <w:p w14:paraId="298B66BF" w14:textId="77777777" w:rsidR="00404BC2" w:rsidRDefault="004B3BE7" w:rsidP="00AD0FF1">
      <w:pPr>
        <w:pStyle w:val="ListParagraph"/>
        <w:numPr>
          <w:ilvl w:val="0"/>
          <w:numId w:val="3"/>
        </w:numPr>
        <w:ind w:left="720" w:hanging="360"/>
      </w:pPr>
      <w:r>
        <w:t>Click the type of drop cap position you want to apply.</w:t>
      </w:r>
    </w:p>
    <w:p w14:paraId="11091225" w14:textId="6B0B3F61" w:rsidR="009E661D" w:rsidRDefault="004B3BE7" w:rsidP="00AD0FF1">
      <w:pPr>
        <w:pStyle w:val="ListParagraph"/>
        <w:numPr>
          <w:ilvl w:val="0"/>
          <w:numId w:val="3"/>
        </w:numPr>
        <w:ind w:left="720" w:hanging="360"/>
      </w:pPr>
      <w:r>
        <w:t xml:space="preserve">Use the </w:t>
      </w:r>
      <w:r w:rsidRPr="00E64B1D">
        <w:rPr>
          <w:b/>
          <w:bCs/>
        </w:rPr>
        <w:t>Lines to Drop</w:t>
      </w:r>
      <w:r>
        <w:t xml:space="preserve"> spin box to click or type the number of lines you want the character to drop.</w:t>
      </w:r>
    </w:p>
    <w:p w14:paraId="7165C0C0" w14:textId="77777777" w:rsidR="009E661D" w:rsidRDefault="009E661D" w:rsidP="00AD0FF1">
      <w:pPr>
        <w:pStyle w:val="ListParagraph"/>
        <w:numPr>
          <w:ilvl w:val="0"/>
          <w:numId w:val="3"/>
        </w:numPr>
        <w:ind w:left="720" w:hanging="360"/>
      </w:pPr>
      <w:r>
        <w:t>U</w:t>
      </w:r>
      <w:r w:rsidR="004B3BE7">
        <w:t xml:space="preserve">se the </w:t>
      </w:r>
      <w:r w:rsidR="004B3BE7" w:rsidRPr="00E64B1D">
        <w:rPr>
          <w:b/>
          <w:bCs/>
        </w:rPr>
        <w:t>Font</w:t>
      </w:r>
      <w:r w:rsidR="004B3BE7">
        <w:t xml:space="preserve"> list to click a font style for the drop cap.</w:t>
      </w:r>
      <w:r>
        <w:t xml:space="preserve"> </w:t>
      </w:r>
    </w:p>
    <w:p w14:paraId="7ECE0447" w14:textId="67A082BA" w:rsidR="004B3BE7" w:rsidRDefault="009E661D" w:rsidP="00AD0FF1">
      <w:pPr>
        <w:pStyle w:val="ListParagraph"/>
        <w:numPr>
          <w:ilvl w:val="0"/>
          <w:numId w:val="3"/>
        </w:numPr>
        <w:ind w:left="720" w:hanging="360"/>
      </w:pPr>
      <w:r>
        <w:t>U</w:t>
      </w:r>
      <w:r w:rsidR="004B3BE7">
        <w:t xml:space="preserve">se the </w:t>
      </w:r>
      <w:r w:rsidR="004B3BE7" w:rsidRPr="00E64B1D">
        <w:rPr>
          <w:b/>
          <w:bCs/>
        </w:rPr>
        <w:t>Distance from Text</w:t>
      </w:r>
      <w:r w:rsidR="004B3BE7">
        <w:t xml:space="preserve"> spin box to click or type the space you want between the drop cap and the paragraph text.</w:t>
      </w:r>
    </w:p>
    <w:p w14:paraId="4457D47A" w14:textId="47CF0A10" w:rsidR="004B3BE7" w:rsidRDefault="004B3BE7" w:rsidP="00AD0FF1">
      <w:pPr>
        <w:pStyle w:val="ListParagraph"/>
        <w:numPr>
          <w:ilvl w:val="0"/>
          <w:numId w:val="3"/>
        </w:numPr>
        <w:ind w:left="720" w:hanging="360"/>
      </w:pPr>
      <w:r>
        <w:t xml:space="preserve">Click </w:t>
      </w:r>
      <w:r w:rsidRPr="00E64B1D">
        <w:rPr>
          <w:b/>
          <w:bCs/>
        </w:rPr>
        <w:t>OK</w:t>
      </w:r>
      <w:r>
        <w:t>.</w:t>
      </w:r>
      <w:r w:rsidR="00404BC2">
        <w:t xml:space="preserve"> </w:t>
      </w:r>
      <w:r>
        <w:t>Word applies the drop cap.</w:t>
      </w:r>
    </w:p>
    <w:p w14:paraId="787F354B" w14:textId="77777777" w:rsidR="004B3BE7" w:rsidRDefault="004B3BE7" w:rsidP="004B3BE7">
      <w:r w:rsidRPr="00AC6EB0">
        <w:rPr>
          <w:b/>
          <w:bCs/>
          <w:color w:val="0070C0"/>
        </w:rPr>
        <w:t>Note:</w:t>
      </w:r>
      <w:r>
        <w:t xml:space="preserve"> Because Word places drop caps in text boxes, you can move, resize, and apply formatting to the text box, such as a background color or a border.</w:t>
      </w:r>
    </w:p>
    <w:p w14:paraId="432C6A71" w14:textId="1432241C" w:rsidR="004B3BE7" w:rsidRDefault="004B3BE7" w:rsidP="004B3BE7">
      <w:r w:rsidRPr="00AC6EB0">
        <w:rPr>
          <w:b/>
          <w:bCs/>
          <w:color w:val="0070C0"/>
        </w:rPr>
        <w:t>Note:</w:t>
      </w:r>
      <w:r>
        <w:t xml:space="preserve"> To return a drop cap to normal character text, follow Steps 1 </w:t>
      </w:r>
      <w:r w:rsidR="009339CD">
        <w:t>and 2</w:t>
      </w:r>
      <w:r>
        <w:t xml:space="preserve"> and then click </w:t>
      </w:r>
      <w:r w:rsidRPr="00E64B1D">
        <w:rPr>
          <w:b/>
          <w:bCs/>
        </w:rPr>
        <w:t>Non</w:t>
      </w:r>
      <w:bookmarkStart w:id="0" w:name="_GoBack"/>
      <w:bookmarkEnd w:id="0"/>
      <w:r w:rsidRPr="00E64B1D">
        <w:rPr>
          <w:b/>
          <w:bCs/>
        </w:rPr>
        <w:t>e</w:t>
      </w:r>
      <w:r>
        <w:t>.</w:t>
      </w:r>
    </w:p>
    <w:p w14:paraId="2B905049" w14:textId="77777777" w:rsidR="00F751BD" w:rsidRDefault="004B3BE7" w:rsidP="004B3BE7">
      <w:r w:rsidRPr="00AC6EB0">
        <w:rPr>
          <w:b/>
          <w:bCs/>
          <w:color w:val="7030A0"/>
        </w:rPr>
        <w:t>Tip</w:t>
      </w:r>
      <w:r w:rsidR="003F6C82" w:rsidRPr="00AC6EB0">
        <w:rPr>
          <w:b/>
          <w:bCs/>
          <w:color w:val="7030A0"/>
        </w:rPr>
        <w:t>:</w:t>
      </w:r>
      <w:r w:rsidR="003F6C82">
        <w:t xml:space="preserve"> </w:t>
      </w:r>
      <w:r>
        <w:t xml:space="preserve">For eye-catching drop caps, use a decorative font, such as Algerian or Old English MT. </w:t>
      </w:r>
    </w:p>
    <w:p w14:paraId="02049B59" w14:textId="1CA86D7B" w:rsidR="00D07E2F" w:rsidRDefault="00F751BD" w:rsidP="004B3BE7">
      <w:r w:rsidRPr="0023609B">
        <w:rPr>
          <w:b/>
          <w:bCs/>
          <w:color w:val="FF0000"/>
        </w:rPr>
        <w:t>Caution:</w:t>
      </w:r>
      <w:r>
        <w:rPr>
          <w:b/>
          <w:bCs/>
          <w:color w:val="0070C0"/>
        </w:rPr>
        <w:t xml:space="preserve"> </w:t>
      </w:r>
      <w:r w:rsidR="004B3BE7">
        <w:t>Although adding drop caps to every paragraph in a document is not a good idea, when used sparingly, they can create a good visual break for people viewing your document.</w:t>
      </w:r>
    </w:p>
    <w:p w14:paraId="19905A6F" w14:textId="70BAEA3F" w:rsidR="00D249BC" w:rsidRDefault="00D249BC" w:rsidP="004B3BE7">
      <w:r w:rsidRPr="009A521C">
        <w:rPr>
          <w:b/>
          <w:bCs/>
          <w:color w:val="7030A0"/>
        </w:rPr>
        <w:t>Tip:</w:t>
      </w:r>
      <w:r>
        <w:t xml:space="preserve"> </w:t>
      </w:r>
      <w:r w:rsidR="00816D44">
        <w:t>T</w:t>
      </w:r>
      <w:r w:rsidR="009A521C">
        <w:t>ip text goes here</w:t>
      </w:r>
    </w:p>
    <w:p w14:paraId="0554D004" w14:textId="26908038" w:rsidR="009A521C" w:rsidRDefault="009A521C" w:rsidP="004B3BE7">
      <w:r w:rsidRPr="00AC6EB0">
        <w:rPr>
          <w:b/>
          <w:bCs/>
          <w:color w:val="0070C0"/>
        </w:rPr>
        <w:t>Note:</w:t>
      </w:r>
      <w:r>
        <w:t xml:space="preserve"> </w:t>
      </w:r>
      <w:r w:rsidR="001B0035">
        <w:t>N</w:t>
      </w:r>
      <w:r>
        <w:t>ote text goes here</w:t>
      </w:r>
    </w:p>
    <w:p w14:paraId="6CF94CF8" w14:textId="09C6CCC1" w:rsidR="0023609B" w:rsidRDefault="0023609B" w:rsidP="004B3BE7">
      <w:r w:rsidRPr="0023609B">
        <w:rPr>
          <w:b/>
          <w:bCs/>
          <w:color w:val="FF0000"/>
        </w:rPr>
        <w:t>Caution</w:t>
      </w:r>
      <w:r w:rsidRPr="0023609B">
        <w:rPr>
          <w:b/>
          <w:bCs/>
          <w:color w:val="FF0000"/>
        </w:rPr>
        <w:t>:</w:t>
      </w:r>
      <w:r>
        <w:rPr>
          <w:b/>
          <w:bCs/>
          <w:color w:val="0070C0"/>
        </w:rPr>
        <w:t xml:space="preserve"> </w:t>
      </w:r>
      <w:r w:rsidR="001B0035">
        <w:t>C</w:t>
      </w:r>
      <w:r>
        <w:t>aution text goes here</w:t>
      </w:r>
    </w:p>
    <w:sectPr w:rsidR="002360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966F75"/>
    <w:multiLevelType w:val="hybridMultilevel"/>
    <w:tmpl w:val="C7E0878C"/>
    <w:lvl w:ilvl="0" w:tplc="7B2225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B283B"/>
    <w:multiLevelType w:val="hybridMultilevel"/>
    <w:tmpl w:val="2C041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6E494B"/>
    <w:multiLevelType w:val="hybridMultilevel"/>
    <w:tmpl w:val="2E22345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E2F"/>
    <w:rsid w:val="001B0035"/>
    <w:rsid w:val="0023609B"/>
    <w:rsid w:val="0025237E"/>
    <w:rsid w:val="003A0EFF"/>
    <w:rsid w:val="003F6C82"/>
    <w:rsid w:val="00404BC2"/>
    <w:rsid w:val="00450E68"/>
    <w:rsid w:val="004B3BE7"/>
    <w:rsid w:val="005E4B5B"/>
    <w:rsid w:val="0060257F"/>
    <w:rsid w:val="006E013A"/>
    <w:rsid w:val="00816D44"/>
    <w:rsid w:val="008E48C1"/>
    <w:rsid w:val="009339CD"/>
    <w:rsid w:val="009A521C"/>
    <w:rsid w:val="009E661D"/>
    <w:rsid w:val="00A27CED"/>
    <w:rsid w:val="00AC6EB0"/>
    <w:rsid w:val="00AD0FF1"/>
    <w:rsid w:val="00BB11FC"/>
    <w:rsid w:val="00D07E2F"/>
    <w:rsid w:val="00D249BC"/>
    <w:rsid w:val="00D972C0"/>
    <w:rsid w:val="00DD199D"/>
    <w:rsid w:val="00E64B1D"/>
    <w:rsid w:val="00EA5BE0"/>
    <w:rsid w:val="00EA7516"/>
    <w:rsid w:val="00F75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08D94"/>
  <w15:chartTrackingRefBased/>
  <w15:docId w15:val="{0E20AC3B-FBD6-4605-8AD8-254BA3A0B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11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1F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025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2</cp:revision>
  <dcterms:created xsi:type="dcterms:W3CDTF">2020-01-03T16:45:00Z</dcterms:created>
  <dcterms:modified xsi:type="dcterms:W3CDTF">2020-01-03T16:45:00Z</dcterms:modified>
</cp:coreProperties>
</file>